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B3D8" w14:textId="611E1F7E" w:rsidR="00380CA7" w:rsidRDefault="001D100E" w:rsidP="00380CA7">
      <w:pPr>
        <w:jc w:val="righ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202</w:t>
      </w:r>
      <w:r w:rsidR="007C5B17">
        <w:rPr>
          <w:rFonts w:ascii="Meiryo UI" w:eastAsia="Meiryo UI" w:hAnsi="Meiryo UI" w:cs="Meiryo UI" w:hint="eastAsia"/>
          <w:color w:val="000000" w:themeColor="text1"/>
          <w:szCs w:val="21"/>
        </w:rPr>
        <w:t>3</w:t>
      </w:r>
      <w:r w:rsidR="00380CA7">
        <w:rPr>
          <w:rFonts w:ascii="Meiryo UI" w:eastAsia="Meiryo UI" w:hAnsi="Meiryo UI" w:cs="Meiryo UI" w:hint="eastAsia"/>
          <w:color w:val="000000" w:themeColor="text1"/>
          <w:szCs w:val="21"/>
        </w:rPr>
        <w:t>年</w:t>
      </w:r>
      <w:r w:rsidR="00215A1A">
        <w:rPr>
          <w:rFonts w:ascii="Meiryo UI" w:eastAsia="Meiryo UI" w:hAnsi="Meiryo UI" w:cs="Meiryo UI" w:hint="eastAsia"/>
          <w:color w:val="000000" w:themeColor="text1"/>
          <w:szCs w:val="21"/>
        </w:rPr>
        <w:t xml:space="preserve">　　</w:t>
      </w:r>
      <w:r w:rsidR="00380CA7">
        <w:rPr>
          <w:rFonts w:ascii="Meiryo UI" w:eastAsia="Meiryo UI" w:hAnsi="Meiryo UI" w:cs="Meiryo UI" w:hint="eastAsia"/>
          <w:color w:val="000000" w:themeColor="text1"/>
          <w:szCs w:val="21"/>
        </w:rPr>
        <w:t>月　　日</w:t>
      </w:r>
    </w:p>
    <w:p w14:paraId="0DF871EA" w14:textId="77777777" w:rsidR="001D100E" w:rsidRDefault="001D100E" w:rsidP="00380CA7">
      <w:pPr>
        <w:jc w:val="left"/>
        <w:rPr>
          <w:rFonts w:ascii="Meiryo UI" w:eastAsia="Meiryo UI" w:hAnsi="Meiryo UI" w:cs="Meiryo UI"/>
          <w:color w:val="000000" w:themeColor="text1"/>
          <w:szCs w:val="21"/>
        </w:rPr>
      </w:pPr>
    </w:p>
    <w:p w14:paraId="03838D95" w14:textId="37A68C91" w:rsidR="00380CA7" w:rsidRDefault="001D100E" w:rsidP="00380CA7">
      <w:pPr>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クロスオーバーアスリート測定会参加選手</w:t>
      </w:r>
      <w:r w:rsidR="00380CA7" w:rsidRPr="00380CA7">
        <w:rPr>
          <w:rFonts w:ascii="Meiryo UI" w:eastAsia="Meiryo UI" w:hAnsi="Meiryo UI" w:cs="Meiryo UI" w:hint="eastAsia"/>
          <w:color w:val="000000" w:themeColor="text1"/>
          <w:szCs w:val="21"/>
        </w:rPr>
        <w:t xml:space="preserve">　各位</w:t>
      </w:r>
    </w:p>
    <w:p w14:paraId="50B66D32" w14:textId="77777777" w:rsidR="00380CA7" w:rsidRDefault="00380CA7" w:rsidP="00380CA7">
      <w:pPr>
        <w:jc w:val="left"/>
        <w:rPr>
          <w:rFonts w:ascii="Meiryo UI" w:eastAsia="Meiryo UI" w:hAnsi="Meiryo UI" w:cs="Meiryo UI"/>
          <w:color w:val="000000" w:themeColor="text1"/>
          <w:szCs w:val="21"/>
        </w:rPr>
      </w:pPr>
    </w:p>
    <w:p w14:paraId="49E9AB8A" w14:textId="68DB2CF9" w:rsidR="00A53EBD" w:rsidRPr="00380CA7" w:rsidRDefault="00380CA7" w:rsidP="00A53EBD">
      <w:pPr>
        <w:jc w:val="center"/>
        <w:rPr>
          <w:rFonts w:ascii="Meiryo UI" w:eastAsia="Meiryo UI" w:hAnsi="Meiryo UI" w:cs="Meiryo UI"/>
          <w:color w:val="000000" w:themeColor="text1"/>
          <w:sz w:val="24"/>
          <w:szCs w:val="24"/>
        </w:rPr>
      </w:pPr>
      <w:r w:rsidRPr="00380CA7">
        <w:rPr>
          <w:rFonts w:ascii="Meiryo UI" w:eastAsia="Meiryo UI" w:hAnsi="Meiryo UI" w:cs="Meiryo UI" w:hint="eastAsia"/>
          <w:color w:val="000000" w:themeColor="text1"/>
          <w:sz w:val="24"/>
          <w:szCs w:val="24"/>
        </w:rPr>
        <w:t>個人情報に関する</w:t>
      </w:r>
      <w:r w:rsidR="00A53EBD" w:rsidRPr="00380CA7">
        <w:rPr>
          <w:rFonts w:ascii="Meiryo UI" w:eastAsia="Meiryo UI" w:hAnsi="Meiryo UI" w:cs="Meiryo UI" w:hint="eastAsia"/>
          <w:color w:val="000000" w:themeColor="text1"/>
          <w:sz w:val="24"/>
          <w:szCs w:val="24"/>
        </w:rPr>
        <w:t>同意書</w:t>
      </w:r>
    </w:p>
    <w:p w14:paraId="2466B86F" w14:textId="744AAF0F" w:rsidR="00A53EBD" w:rsidRPr="00380CA7" w:rsidRDefault="00A53EBD" w:rsidP="00A53EBD">
      <w:pPr>
        <w:jc w:val="center"/>
        <w:rPr>
          <w:rFonts w:ascii="Meiryo UI" w:eastAsia="Meiryo UI" w:hAnsi="Meiryo UI" w:cs="Meiryo UI"/>
          <w:color w:val="000000" w:themeColor="text1"/>
          <w:szCs w:val="21"/>
        </w:rPr>
      </w:pPr>
    </w:p>
    <w:p w14:paraId="7100D3C1" w14:textId="001759EC" w:rsidR="001078D5" w:rsidRDefault="00203591" w:rsidP="00203591">
      <w:pPr>
        <w:rPr>
          <w:rFonts w:ascii="Meiryo UI" w:eastAsia="Meiryo UI" w:hAnsi="Meiryo UI" w:cs="Meiryo UI"/>
        </w:rPr>
      </w:pPr>
      <w:r w:rsidRPr="00380CA7">
        <w:rPr>
          <w:rFonts w:ascii="Meiryo UI" w:eastAsia="Meiryo UI" w:hAnsi="Meiryo UI" w:cs="Meiryo UI" w:hint="eastAsia"/>
          <w:b/>
          <w:bCs/>
          <w:color w:val="000000" w:themeColor="text1"/>
        </w:rPr>
        <w:t>＜個人情報の取り扱い＞</w:t>
      </w:r>
      <w:r w:rsidRPr="00380CA7">
        <w:rPr>
          <w:rFonts w:ascii="Meiryo UI" w:eastAsia="Meiryo UI" w:hAnsi="Meiryo UI" w:cs="Meiryo UI" w:hint="eastAsia"/>
          <w:color w:val="000000" w:themeColor="text1"/>
        </w:rPr>
        <w:br/>
        <w:t>公益社団法人日本アメリカンフットボール協会(JAFA)</w:t>
      </w:r>
      <w:r w:rsidR="00B97AEF" w:rsidRPr="00380CA7">
        <w:rPr>
          <w:rFonts w:ascii="Meiryo UI" w:eastAsia="Meiryo UI" w:hAnsi="Meiryo UI" w:cs="Meiryo UI" w:hint="eastAsia"/>
          <w:color w:val="000000" w:themeColor="text1"/>
        </w:rPr>
        <w:t>が</w:t>
      </w:r>
      <w:r w:rsidRPr="00380CA7">
        <w:rPr>
          <w:rFonts w:ascii="Meiryo UI" w:eastAsia="Meiryo UI" w:hAnsi="Meiryo UI" w:cs="Meiryo UI" w:hint="eastAsia"/>
          <w:color w:val="000000" w:themeColor="text1"/>
        </w:rPr>
        <w:t>責任を持って管理します。</w:t>
      </w:r>
      <w:r w:rsidRPr="00380CA7">
        <w:rPr>
          <w:rFonts w:ascii="Meiryo UI" w:eastAsia="Meiryo UI" w:hAnsi="Meiryo UI" w:cs="Meiryo UI" w:hint="eastAsia"/>
          <w:color w:val="000000" w:themeColor="text1"/>
        </w:rPr>
        <w:br/>
        <w:t>以下、JAFA個人情報保護方針</w:t>
      </w:r>
      <w:r w:rsidRPr="00380CA7">
        <w:rPr>
          <w:rFonts w:ascii="Meiryo UI" w:eastAsia="Meiryo UI" w:hAnsi="Meiryo UI" w:cs="Meiryo UI" w:hint="eastAsia"/>
          <w:color w:val="000000" w:themeColor="text1"/>
        </w:rPr>
        <w:br/>
      </w:r>
      <w:hyperlink r:id="rId8" w:history="1">
        <w:r w:rsidR="00DF08FE" w:rsidRPr="00833A17">
          <w:rPr>
            <w:rStyle w:val="aa"/>
            <w:rFonts w:ascii="Meiryo UI" w:eastAsia="Meiryo UI" w:hAnsi="Meiryo UI" w:cs="Meiryo UI" w:hint="eastAsia"/>
          </w:rPr>
          <w:t>http://americanfootball.jp/privacy</w:t>
        </w:r>
      </w:hyperlink>
    </w:p>
    <w:p w14:paraId="716F8999" w14:textId="16F5E350" w:rsidR="00203591" w:rsidRDefault="00DF08FE" w:rsidP="00203591">
      <w:pPr>
        <w:rPr>
          <w:rFonts w:ascii="Meiryo UI" w:eastAsia="Meiryo UI" w:hAnsi="Meiryo UI" w:cs="Meiryo UI"/>
          <w:color w:val="000000" w:themeColor="text1"/>
          <w:shd w:val="pct15" w:color="auto" w:fill="FFFFFF"/>
        </w:rPr>
      </w:pPr>
      <w:r w:rsidRPr="00013903">
        <w:rPr>
          <w:rFonts w:ascii="Meiryo UI" w:eastAsia="Meiryo UI" w:hAnsi="Meiryo UI" w:cs="Meiryo UI" w:hint="eastAsia"/>
        </w:rPr>
        <w:t>主催者は、参加者より取得した個人情報を別途参加者から同意を得た場合を除き、本</w:t>
      </w:r>
      <w:r>
        <w:rPr>
          <w:rFonts w:ascii="Meiryo UI" w:eastAsia="Meiryo UI" w:hAnsi="Meiryo UI" w:cs="Meiryo UI" w:hint="eastAsia"/>
        </w:rPr>
        <w:t>測定会</w:t>
      </w:r>
      <w:r w:rsidRPr="00013903">
        <w:rPr>
          <w:rFonts w:ascii="Meiryo UI" w:eastAsia="Meiryo UI" w:hAnsi="Meiryo UI" w:cs="Meiryo UI" w:hint="eastAsia"/>
        </w:rPr>
        <w:t>における選手選考、参加者への連絡及び今後主催者が開催する</w:t>
      </w:r>
      <w:r>
        <w:rPr>
          <w:rFonts w:ascii="Meiryo UI" w:eastAsia="Meiryo UI" w:hAnsi="Meiryo UI" w:cs="Meiryo UI" w:hint="eastAsia"/>
        </w:rPr>
        <w:t>測定会</w:t>
      </w:r>
      <w:r w:rsidRPr="00013903">
        <w:rPr>
          <w:rFonts w:ascii="Meiryo UI" w:eastAsia="Meiryo UI" w:hAnsi="Meiryo UI" w:cs="Meiryo UI" w:hint="eastAsia"/>
        </w:rPr>
        <w:t>の案内のみに利用し、本</w:t>
      </w:r>
      <w:r>
        <w:rPr>
          <w:rFonts w:ascii="Meiryo UI" w:eastAsia="Meiryo UI" w:hAnsi="Meiryo UI" w:cs="Meiryo UI" w:hint="eastAsia"/>
        </w:rPr>
        <w:t>測定会</w:t>
      </w:r>
      <w:r w:rsidRPr="00013903">
        <w:rPr>
          <w:rFonts w:ascii="Meiryo UI" w:eastAsia="Meiryo UI" w:hAnsi="Meiryo UI" w:cs="Meiryo UI" w:hint="eastAsia"/>
        </w:rPr>
        <w:t xml:space="preserve">に必要な目的以外に個人情報を利用することはありません。 </w:t>
      </w:r>
      <w:r w:rsidRPr="00013903">
        <w:rPr>
          <w:rFonts w:ascii="Meiryo UI" w:eastAsia="Meiryo UI" w:hAnsi="Meiryo UI" w:cs="Meiryo UI" w:hint="eastAsia"/>
        </w:rPr>
        <w:cr/>
      </w:r>
      <w:r w:rsidRPr="00013903">
        <w:rPr>
          <w:rFonts w:ascii="Meiryo UI" w:eastAsia="Meiryo UI" w:hAnsi="Meiryo UI" w:cs="Meiryo UI" w:hint="eastAsia"/>
        </w:rPr>
        <w:cr/>
      </w:r>
      <w:r w:rsidR="00203591" w:rsidRPr="00380CA7">
        <w:rPr>
          <w:rFonts w:ascii="Meiryo UI" w:eastAsia="Meiryo UI" w:hAnsi="Meiryo UI" w:cs="Meiryo UI" w:hint="eastAsia"/>
          <w:b/>
          <w:bCs/>
          <w:color w:val="000000" w:themeColor="text1"/>
        </w:rPr>
        <w:t>＜個人情報利用目的＞</w:t>
      </w:r>
      <w:r w:rsidR="00203591" w:rsidRPr="00380CA7">
        <w:rPr>
          <w:rFonts w:ascii="Meiryo UI" w:eastAsia="Meiryo UI" w:hAnsi="Meiryo UI" w:cs="Meiryo UI" w:hint="eastAsia"/>
          <w:color w:val="000000" w:themeColor="text1"/>
        </w:rPr>
        <w:br/>
      </w:r>
      <w:r w:rsidRPr="00DF08FE">
        <w:rPr>
          <w:rFonts w:ascii="Meiryo UI" w:eastAsia="Meiryo UI" w:hAnsi="Meiryo UI" w:cs="Meiryo UI" w:hint="eastAsia"/>
          <w:color w:val="000000" w:themeColor="text1"/>
        </w:rPr>
        <w:t>測定会における参加者の記録は、測定会の結果として参加者が特定されない形で公開されることがあります。</w:t>
      </w:r>
      <w:r w:rsidR="00203591" w:rsidRPr="00380CA7">
        <w:rPr>
          <w:rFonts w:ascii="Meiryo UI" w:eastAsia="Meiryo UI" w:hAnsi="Meiryo UI" w:cs="Meiryo UI" w:hint="eastAsia"/>
          <w:color w:val="000000" w:themeColor="text1"/>
        </w:rPr>
        <w:br/>
      </w:r>
      <w:r w:rsidR="00203591" w:rsidRPr="00380CA7">
        <w:rPr>
          <w:rFonts w:ascii="Meiryo UI" w:eastAsia="Meiryo UI" w:hAnsi="Meiryo UI" w:cs="Meiryo UI" w:hint="eastAsia"/>
          <w:color w:val="000000" w:themeColor="text1"/>
        </w:rPr>
        <w:br/>
      </w:r>
      <w:r w:rsidR="00203591" w:rsidRPr="00380CA7">
        <w:rPr>
          <w:rFonts w:ascii="Meiryo UI" w:eastAsia="Meiryo UI" w:hAnsi="Meiryo UI" w:cs="Meiryo UI" w:hint="eastAsia"/>
          <w:b/>
          <w:bCs/>
          <w:color w:val="000000" w:themeColor="text1"/>
        </w:rPr>
        <w:t>＜</w:t>
      </w:r>
      <w:r w:rsidRPr="00DF08FE">
        <w:rPr>
          <w:rFonts w:ascii="Meiryo UI" w:eastAsia="Meiryo UI" w:hAnsi="Meiryo UI" w:cs="Meiryo UI" w:hint="eastAsia"/>
          <w:b/>
          <w:bCs/>
          <w:color w:val="000000" w:themeColor="text1"/>
        </w:rPr>
        <w:t>写真・画像・映像などの取り扱い</w:t>
      </w:r>
      <w:r w:rsidR="00203591" w:rsidRPr="00380CA7">
        <w:rPr>
          <w:rFonts w:ascii="Meiryo UI" w:eastAsia="Meiryo UI" w:hAnsi="Meiryo UI" w:cs="Meiryo UI" w:hint="eastAsia"/>
          <w:b/>
          <w:bCs/>
          <w:color w:val="000000" w:themeColor="text1"/>
        </w:rPr>
        <w:t>＞</w:t>
      </w:r>
      <w:r w:rsidR="00203591" w:rsidRPr="00380CA7">
        <w:rPr>
          <w:rFonts w:ascii="Meiryo UI" w:eastAsia="Meiryo UI" w:hAnsi="Meiryo UI" w:cs="Meiryo UI" w:hint="eastAsia"/>
          <w:color w:val="000000" w:themeColor="text1"/>
        </w:rPr>
        <w:br/>
      </w:r>
      <w:r w:rsidRPr="00DF08FE">
        <w:rPr>
          <w:rFonts w:ascii="Meiryo UI" w:eastAsia="Meiryo UI" w:hAnsi="Meiryo UI" w:cs="Meiryo UI" w:hint="eastAsia"/>
          <w:color w:val="000000" w:themeColor="text1"/>
        </w:rPr>
        <w:t>測定会中に取得した参加者の写真・画像・映像などについては主催者が実施報告、今後のプロモーション活動、SNSや自らのHPで公開、発信のために使用する事があります。</w:t>
      </w:r>
    </w:p>
    <w:p w14:paraId="70253F38" w14:textId="77777777" w:rsidR="00427B53" w:rsidRDefault="00427B53" w:rsidP="00203591">
      <w:pPr>
        <w:rPr>
          <w:rFonts w:ascii="Meiryo UI" w:eastAsia="Meiryo UI" w:hAnsi="Meiryo UI" w:cs="Meiryo UI"/>
          <w:color w:val="000000" w:themeColor="text1"/>
          <w:shd w:val="pct15" w:color="auto" w:fill="FFFFFF"/>
        </w:rPr>
      </w:pPr>
    </w:p>
    <w:p w14:paraId="2F43F112" w14:textId="40BE0FF1" w:rsidR="00427B53" w:rsidRDefault="00427B53" w:rsidP="00234C16">
      <w:pPr>
        <w:rPr>
          <w:rFonts w:ascii="Meiryo UI" w:eastAsia="Meiryo UI" w:hAnsi="Meiryo UI" w:cs="Meiryo UI"/>
          <w:b/>
          <w:bCs/>
          <w:color w:val="000000" w:themeColor="text1"/>
        </w:rPr>
      </w:pPr>
      <w:r w:rsidRPr="00380CA7">
        <w:rPr>
          <w:rFonts w:ascii="Meiryo UI" w:eastAsia="Meiryo UI" w:hAnsi="Meiryo UI" w:cs="Meiryo UI" w:hint="eastAsia"/>
          <w:b/>
          <w:bCs/>
          <w:color w:val="000000" w:themeColor="text1"/>
        </w:rPr>
        <w:t>＜</w:t>
      </w:r>
      <w:r w:rsidR="00DF08FE" w:rsidRPr="00DF08FE">
        <w:rPr>
          <w:rFonts w:ascii="Meiryo UI" w:eastAsia="Meiryo UI" w:hAnsi="Meiryo UI" w:cs="Meiryo UI" w:hint="eastAsia"/>
          <w:b/>
          <w:bCs/>
          <w:color w:val="000000" w:themeColor="text1"/>
        </w:rPr>
        <w:t>傷害保険について</w:t>
      </w:r>
      <w:r w:rsidRPr="00380CA7">
        <w:rPr>
          <w:rFonts w:ascii="Meiryo UI" w:eastAsia="Meiryo UI" w:hAnsi="Meiryo UI" w:cs="Meiryo UI" w:hint="eastAsia"/>
          <w:b/>
          <w:bCs/>
          <w:color w:val="000000" w:themeColor="text1"/>
        </w:rPr>
        <w:t>＞</w:t>
      </w:r>
    </w:p>
    <w:p w14:paraId="5BAAFC10" w14:textId="77777777" w:rsidR="007C5B17" w:rsidRDefault="00DF08FE" w:rsidP="00234C16">
      <w:pPr>
        <w:rPr>
          <w:rFonts w:ascii="Meiryo UI" w:eastAsia="Meiryo UI" w:hAnsi="Meiryo UI" w:cs="Meiryo UI"/>
        </w:rPr>
      </w:pPr>
      <w:r w:rsidRPr="00013903">
        <w:rPr>
          <w:rFonts w:ascii="Meiryo UI" w:eastAsia="Meiryo UI" w:hAnsi="Meiryo UI" w:cs="Meiryo UI" w:hint="eastAsia"/>
        </w:rPr>
        <w:t>本</w:t>
      </w:r>
      <w:r>
        <w:rPr>
          <w:rFonts w:ascii="Meiryo UI" w:eastAsia="Meiryo UI" w:hAnsi="Meiryo UI" w:cs="Meiryo UI" w:hint="eastAsia"/>
        </w:rPr>
        <w:t>測定会</w:t>
      </w:r>
      <w:r w:rsidRPr="00013903">
        <w:rPr>
          <w:rFonts w:ascii="Meiryo UI" w:eastAsia="Meiryo UI" w:hAnsi="Meiryo UI" w:cs="Meiryo UI" w:hint="eastAsia"/>
        </w:rPr>
        <w:t>当日は、</w:t>
      </w:r>
      <w:r>
        <w:rPr>
          <w:rFonts w:ascii="Meiryo UI" w:eastAsia="Meiryo UI" w:hAnsi="Meiryo UI" w:cs="Meiryo UI" w:hint="eastAsia"/>
        </w:rPr>
        <w:t>測定会</w:t>
      </w:r>
      <w:r w:rsidRPr="00013903">
        <w:rPr>
          <w:rFonts w:ascii="Meiryo UI" w:eastAsia="Meiryo UI" w:hAnsi="Meiryo UI" w:cs="Meiryo UI" w:hint="eastAsia"/>
        </w:rPr>
        <w:t>主催者（以下、主催者）にて参加者を被保険者とした傷害保険(レクリエーション保険)に加入しますが、同保険給付を超える損害については、参加者の自己の責任において負担いただきます。</w:t>
      </w:r>
    </w:p>
    <w:p w14:paraId="6FD94EDC" w14:textId="77777777" w:rsidR="007C5B17" w:rsidRDefault="007C5B17" w:rsidP="00234C16">
      <w:pPr>
        <w:rPr>
          <w:rFonts w:ascii="Meiryo UI" w:eastAsia="Meiryo UI" w:hAnsi="Meiryo UI" w:cs="Meiryo UI"/>
        </w:rPr>
      </w:pPr>
    </w:p>
    <w:p w14:paraId="05F35ABA" w14:textId="37326054" w:rsidR="007C5B17" w:rsidRDefault="007C5B17" w:rsidP="007C5B17">
      <w:pPr>
        <w:rPr>
          <w:rFonts w:ascii="Meiryo UI" w:eastAsia="Meiryo UI" w:hAnsi="Meiryo UI" w:cs="Meiryo UI"/>
          <w:b/>
          <w:bCs/>
          <w:color w:val="000000" w:themeColor="text1"/>
        </w:rPr>
      </w:pPr>
      <w:r w:rsidRPr="00380CA7">
        <w:rPr>
          <w:rFonts w:ascii="Meiryo UI" w:eastAsia="Meiryo UI" w:hAnsi="Meiryo UI" w:cs="Meiryo UI" w:hint="eastAsia"/>
          <w:b/>
          <w:bCs/>
          <w:color w:val="000000" w:themeColor="text1"/>
        </w:rPr>
        <w:t>＜</w:t>
      </w:r>
      <w:r>
        <w:rPr>
          <w:rFonts w:ascii="Meiryo UI" w:eastAsia="Meiryo UI" w:hAnsi="Meiryo UI" w:cs="Meiryo UI" w:hint="eastAsia"/>
          <w:b/>
          <w:bCs/>
          <w:color w:val="000000" w:themeColor="text1"/>
        </w:rPr>
        <w:t>アンケート調査へのご協力</w:t>
      </w:r>
      <w:r w:rsidRPr="00DF08FE">
        <w:rPr>
          <w:rFonts w:ascii="Meiryo UI" w:eastAsia="Meiryo UI" w:hAnsi="Meiryo UI" w:cs="Meiryo UI" w:hint="eastAsia"/>
          <w:b/>
          <w:bCs/>
          <w:color w:val="000000" w:themeColor="text1"/>
        </w:rPr>
        <w:t>について</w:t>
      </w:r>
      <w:r w:rsidRPr="00380CA7">
        <w:rPr>
          <w:rFonts w:ascii="Meiryo UI" w:eastAsia="Meiryo UI" w:hAnsi="Meiryo UI" w:cs="Meiryo UI" w:hint="eastAsia"/>
          <w:b/>
          <w:bCs/>
          <w:color w:val="000000" w:themeColor="text1"/>
        </w:rPr>
        <w:t>＞</w:t>
      </w:r>
    </w:p>
    <w:p w14:paraId="5635A6D6" w14:textId="65529B8A" w:rsidR="00A53EBD" w:rsidRPr="00380CA7" w:rsidRDefault="007C5B17" w:rsidP="00234C16">
      <w:pPr>
        <w:rPr>
          <w:rFonts w:ascii="Meiryo UI" w:eastAsia="Meiryo UI" w:hAnsi="Meiryo UI" w:cs="Meiryo UI"/>
          <w:color w:val="000000" w:themeColor="text1"/>
          <w:szCs w:val="21"/>
        </w:rPr>
      </w:pPr>
      <w:r w:rsidRPr="00DF08FE">
        <w:rPr>
          <w:rFonts w:ascii="Meiryo UI" w:eastAsia="Meiryo UI" w:hAnsi="Meiryo UI" w:cs="Meiryo UI" w:hint="eastAsia"/>
          <w:color w:val="000000" w:themeColor="text1"/>
        </w:rPr>
        <w:t>測定会</w:t>
      </w:r>
      <w:r>
        <w:rPr>
          <w:rFonts w:ascii="Meiryo UI" w:eastAsia="Meiryo UI" w:hAnsi="Meiryo UI" w:cs="Meiryo UI" w:hint="eastAsia"/>
          <w:color w:val="000000" w:themeColor="text1"/>
        </w:rPr>
        <w:t>終了後の9月と2024年4月頃に、測定会に関するアンケートに協力して頂きます。</w:t>
      </w:r>
      <w:r w:rsidRPr="00380CA7">
        <w:rPr>
          <w:rFonts w:ascii="Meiryo UI" w:eastAsia="Meiryo UI" w:hAnsi="Meiryo UI" w:cs="Meiryo UI" w:hint="eastAsia"/>
          <w:color w:val="000000" w:themeColor="text1"/>
        </w:rPr>
        <w:br/>
      </w:r>
      <w:r w:rsidR="00427B53" w:rsidRPr="00C1779E">
        <w:rPr>
          <w:rFonts w:ascii="Meiryo UI" w:eastAsia="Meiryo UI" w:hAnsi="Meiryo UI" w:cs="Meiryo UI" w:hint="eastAsia"/>
          <w:color w:val="000000" w:themeColor="text1"/>
          <w:szCs w:val="21"/>
        </w:rPr>
        <w:br/>
      </w:r>
    </w:p>
    <w:p w14:paraId="634E3529" w14:textId="1CA9C5E2" w:rsidR="00234C16" w:rsidRPr="00380CA7" w:rsidRDefault="00A53EBD" w:rsidP="00234C16">
      <w:pPr>
        <w:jc w:val="left"/>
        <w:rPr>
          <w:rFonts w:ascii="Meiryo UI" w:eastAsia="Meiryo UI" w:hAnsi="Meiryo UI" w:cs="Meiryo UI"/>
          <w:color w:val="000000" w:themeColor="text1"/>
          <w:szCs w:val="21"/>
        </w:rPr>
      </w:pPr>
      <w:r w:rsidRPr="00380CA7">
        <w:rPr>
          <w:rFonts w:ascii="Meiryo UI" w:eastAsia="Meiryo UI" w:hAnsi="Meiryo UI" w:cs="Meiryo UI" w:hint="eastAsia"/>
          <w:color w:val="000000" w:themeColor="text1"/>
          <w:szCs w:val="21"/>
        </w:rPr>
        <w:t xml:space="preserve">　　　　</w:t>
      </w:r>
      <w:r w:rsidR="00234C16" w:rsidRPr="00380CA7">
        <w:rPr>
          <w:rFonts w:ascii="Meiryo UI" w:eastAsia="Meiryo UI" w:hAnsi="Meiryo UI" w:cs="Meiryo UI" w:hint="eastAsia"/>
          <w:color w:val="000000" w:themeColor="text1"/>
          <w:szCs w:val="21"/>
        </w:rPr>
        <w:t xml:space="preserve">年　　</w:t>
      </w:r>
      <w:r w:rsidR="001078D5" w:rsidRPr="00380CA7">
        <w:rPr>
          <w:rFonts w:ascii="Meiryo UI" w:eastAsia="Meiryo UI" w:hAnsi="Meiryo UI" w:cs="Meiryo UI"/>
          <w:color w:val="000000" w:themeColor="text1"/>
          <w:szCs w:val="21"/>
        </w:rPr>
        <w:t xml:space="preserve"> </w:t>
      </w:r>
      <w:r w:rsidR="00234C16" w:rsidRPr="00380CA7">
        <w:rPr>
          <w:rFonts w:ascii="Meiryo UI" w:eastAsia="Meiryo UI" w:hAnsi="Meiryo UI" w:cs="Meiryo UI" w:hint="eastAsia"/>
          <w:color w:val="000000" w:themeColor="text1"/>
          <w:szCs w:val="21"/>
        </w:rPr>
        <w:t xml:space="preserve">月　</w:t>
      </w:r>
      <w:r w:rsidR="001078D5" w:rsidRPr="00380CA7">
        <w:rPr>
          <w:rFonts w:ascii="Meiryo UI" w:eastAsia="Meiryo UI" w:hAnsi="Meiryo UI" w:cs="Meiryo UI"/>
          <w:color w:val="000000" w:themeColor="text1"/>
          <w:szCs w:val="21"/>
        </w:rPr>
        <w:t xml:space="preserve"> </w:t>
      </w:r>
      <w:r w:rsidR="00234C16" w:rsidRPr="00380CA7">
        <w:rPr>
          <w:rFonts w:ascii="Meiryo UI" w:eastAsia="Meiryo UI" w:hAnsi="Meiryo UI" w:cs="Meiryo UI" w:hint="eastAsia"/>
          <w:color w:val="000000" w:themeColor="text1"/>
          <w:szCs w:val="21"/>
        </w:rPr>
        <w:t xml:space="preserve">　日</w:t>
      </w:r>
    </w:p>
    <w:p w14:paraId="4A5A426E" w14:textId="70471FE5" w:rsidR="00234C16" w:rsidRPr="003E2AC8" w:rsidRDefault="00234C16" w:rsidP="003E2AC8">
      <w:pPr>
        <w:pStyle w:val="a7"/>
        <w:tabs>
          <w:tab w:val="left" w:pos="9360"/>
        </w:tabs>
        <w:ind w:firstLineChars="1150" w:firstLine="2415"/>
        <w:rPr>
          <w:rFonts w:ascii="Meiryo UI" w:eastAsia="Meiryo UI" w:hAnsi="Meiryo UI" w:cs="Meiryo UI"/>
          <w:color w:val="000000" w:themeColor="text1"/>
          <w:sz w:val="21"/>
          <w:szCs w:val="21"/>
          <w:u w:val="single"/>
        </w:rPr>
      </w:pPr>
      <w:r w:rsidRPr="003E2AC8">
        <w:rPr>
          <w:rFonts w:ascii="Meiryo UI" w:eastAsia="Meiryo UI" w:hAnsi="Meiryo UI" w:cs="Meiryo UI" w:hint="eastAsia"/>
          <w:color w:val="000000" w:themeColor="text1"/>
          <w:sz w:val="21"/>
          <w:szCs w:val="21"/>
          <w:u w:val="single"/>
        </w:rPr>
        <w:t xml:space="preserve">選手署名　　　　　</w:t>
      </w:r>
      <w:r w:rsidR="00A53EBD" w:rsidRPr="003E2AC8">
        <w:rPr>
          <w:rFonts w:ascii="Meiryo UI" w:eastAsia="Meiryo UI" w:hAnsi="Meiryo UI" w:cs="Meiryo UI" w:hint="eastAsia"/>
          <w:color w:val="000000" w:themeColor="text1"/>
          <w:sz w:val="21"/>
          <w:szCs w:val="21"/>
          <w:u w:val="single"/>
        </w:rPr>
        <w:t xml:space="preserve">　　　　　　　　　　　　　　　</w:t>
      </w:r>
      <w:r w:rsidR="003E2AC8" w:rsidRPr="003E2AC8">
        <w:rPr>
          <w:rFonts w:ascii="Meiryo UI" w:eastAsia="Meiryo UI" w:hAnsi="Meiryo UI" w:cs="Meiryo UI" w:hint="eastAsia"/>
          <w:color w:val="000000" w:themeColor="text1"/>
          <w:sz w:val="21"/>
          <w:szCs w:val="21"/>
          <w:u w:val="single"/>
        </w:rPr>
        <w:t xml:space="preserve">　　</w:t>
      </w:r>
      <w:r w:rsidR="00A53EBD" w:rsidRPr="003E2AC8">
        <w:rPr>
          <w:rFonts w:ascii="Meiryo UI" w:eastAsia="Meiryo UI" w:hAnsi="Meiryo UI" w:cs="Meiryo UI" w:hint="eastAsia"/>
          <w:color w:val="000000" w:themeColor="text1"/>
          <w:sz w:val="21"/>
          <w:szCs w:val="21"/>
          <w:u w:val="single"/>
        </w:rPr>
        <w:t xml:space="preserve">　　　　　　　　</w:t>
      </w:r>
      <w:r w:rsidR="003E2AC8" w:rsidRPr="003E2AC8">
        <w:rPr>
          <w:rFonts w:ascii="Meiryo UI" w:eastAsia="Meiryo UI" w:hAnsi="Meiryo UI" w:cs="Meiryo UI" w:hint="eastAsia"/>
          <w:color w:val="000000" w:themeColor="text1"/>
          <w:sz w:val="21"/>
          <w:szCs w:val="21"/>
          <w:u w:val="single"/>
        </w:rPr>
        <w:t xml:space="preserve">　</w:t>
      </w:r>
      <w:r w:rsidR="00A53EBD" w:rsidRPr="003E2AC8">
        <w:rPr>
          <w:rFonts w:ascii="Meiryo UI" w:eastAsia="Meiryo UI" w:hAnsi="Meiryo UI" w:cs="Meiryo UI" w:hint="eastAsia"/>
          <w:color w:val="000000" w:themeColor="text1"/>
          <w:sz w:val="21"/>
          <w:szCs w:val="21"/>
          <w:u w:val="single"/>
        </w:rPr>
        <w:t xml:space="preserve">　</w:t>
      </w:r>
    </w:p>
    <w:p w14:paraId="03B35C51" w14:textId="101A21BB" w:rsidR="00234C16" w:rsidRPr="00380CA7" w:rsidRDefault="00234C16" w:rsidP="00234C16">
      <w:pPr>
        <w:pStyle w:val="a7"/>
        <w:tabs>
          <w:tab w:val="left" w:pos="9360"/>
        </w:tabs>
        <w:ind w:firstLineChars="1170" w:firstLine="2457"/>
        <w:rPr>
          <w:rFonts w:ascii="Meiryo UI" w:eastAsia="Meiryo UI" w:hAnsi="Meiryo UI" w:cs="Meiryo UI"/>
          <w:color w:val="000000" w:themeColor="text1"/>
          <w:sz w:val="21"/>
          <w:szCs w:val="21"/>
          <w:u w:val="single"/>
        </w:rPr>
      </w:pPr>
    </w:p>
    <w:p w14:paraId="02485D59" w14:textId="3F62422D" w:rsidR="00013903" w:rsidRDefault="00234C16" w:rsidP="004A6E88">
      <w:pPr>
        <w:ind w:firstLineChars="1300" w:firstLine="2730"/>
        <w:rPr>
          <w:rFonts w:ascii="Meiryo UI" w:eastAsia="Meiryo UI" w:hAnsi="Meiryo UI" w:cs="Meiryo UI"/>
        </w:rPr>
      </w:pPr>
      <w:r w:rsidRPr="00380CA7">
        <w:rPr>
          <w:rFonts w:ascii="Meiryo UI" w:eastAsia="Meiryo UI" w:hAnsi="Meiryo UI" w:cs="Meiryo UI" w:hint="eastAsia"/>
          <w:color w:val="000000" w:themeColor="text1"/>
          <w:szCs w:val="21"/>
          <w:u w:val="single"/>
        </w:rPr>
        <w:t>選手保護者署名</w:t>
      </w:r>
      <w:r w:rsidR="00203591" w:rsidRPr="00380CA7">
        <w:rPr>
          <w:rFonts w:ascii="Meiryo UI" w:eastAsia="Meiryo UI" w:hAnsi="Meiryo UI" w:cs="Meiryo UI" w:hint="eastAsia"/>
          <w:color w:val="000000" w:themeColor="text1"/>
          <w:szCs w:val="21"/>
          <w:u w:val="single"/>
        </w:rPr>
        <w:t xml:space="preserve">　　　　　　　　　　　　　　　　　　</w:t>
      </w:r>
      <w:r w:rsidR="00380CA7">
        <w:rPr>
          <w:rFonts w:ascii="Meiryo UI" w:eastAsia="Meiryo UI" w:hAnsi="Meiryo UI" w:cs="Meiryo UI" w:hint="eastAsia"/>
          <w:color w:val="000000" w:themeColor="text1"/>
          <w:szCs w:val="21"/>
          <w:u w:val="single"/>
        </w:rPr>
        <w:t xml:space="preserve">　　　</w:t>
      </w:r>
      <w:r w:rsidR="003E2AC8">
        <w:rPr>
          <w:rFonts w:ascii="Meiryo UI" w:eastAsia="Meiryo UI" w:hAnsi="Meiryo UI" w:cs="Meiryo UI" w:hint="eastAsia"/>
          <w:color w:val="000000" w:themeColor="text1"/>
          <w:szCs w:val="21"/>
          <w:u w:val="single"/>
        </w:rPr>
        <w:t xml:space="preserve">　　</w:t>
      </w:r>
      <w:r w:rsidR="005A659F" w:rsidRPr="00380CA7">
        <w:rPr>
          <w:rFonts w:ascii="Meiryo UI" w:eastAsia="Meiryo UI" w:hAnsi="Meiryo UI" w:cs="Meiryo UI"/>
          <w:color w:val="000000" w:themeColor="text1"/>
          <w:szCs w:val="21"/>
          <w:u w:val="single"/>
        </w:rPr>
        <w:fldChar w:fldCharType="begin"/>
      </w:r>
      <w:r w:rsidR="005A659F" w:rsidRPr="00380CA7">
        <w:rPr>
          <w:rFonts w:ascii="Meiryo UI" w:eastAsia="Meiryo UI" w:hAnsi="Meiryo UI" w:cs="Meiryo UI"/>
          <w:color w:val="000000" w:themeColor="text1"/>
          <w:szCs w:val="21"/>
          <w:u w:val="single"/>
        </w:rPr>
        <w:instrText xml:space="preserve"> </w:instrText>
      </w:r>
      <w:r w:rsidR="005A659F" w:rsidRPr="00380CA7">
        <w:rPr>
          <w:rFonts w:ascii="Meiryo UI" w:eastAsia="Meiryo UI" w:hAnsi="Meiryo UI" w:cs="Meiryo UI" w:hint="eastAsia"/>
          <w:color w:val="000000" w:themeColor="text1"/>
          <w:szCs w:val="21"/>
          <w:u w:val="single"/>
        </w:rPr>
        <w:instrText>eq \o\ac(○,</w:instrText>
      </w:r>
      <w:r w:rsidR="005A659F" w:rsidRPr="00380CA7">
        <w:rPr>
          <w:rFonts w:ascii="Meiryo UI" w:eastAsia="Meiryo UI" w:hAnsi="Meiryo UI" w:cs="Meiryo UI" w:hint="eastAsia"/>
          <w:color w:val="000000" w:themeColor="text1"/>
          <w:position w:val="1"/>
          <w:sz w:val="14"/>
          <w:szCs w:val="21"/>
        </w:rPr>
        <w:instrText>印</w:instrText>
      </w:r>
      <w:r w:rsidR="005A659F" w:rsidRPr="00380CA7">
        <w:rPr>
          <w:rFonts w:ascii="Meiryo UI" w:eastAsia="Meiryo UI" w:hAnsi="Meiryo UI" w:cs="Meiryo UI" w:hint="eastAsia"/>
          <w:color w:val="000000" w:themeColor="text1"/>
          <w:szCs w:val="21"/>
          <w:u w:val="single"/>
        </w:rPr>
        <w:instrText>)</w:instrText>
      </w:r>
      <w:r w:rsidR="005A659F" w:rsidRPr="00380CA7">
        <w:rPr>
          <w:rFonts w:ascii="Meiryo UI" w:eastAsia="Meiryo UI" w:hAnsi="Meiryo UI" w:cs="Meiryo UI"/>
          <w:color w:val="000000" w:themeColor="text1"/>
          <w:szCs w:val="21"/>
          <w:u w:val="single"/>
        </w:rPr>
        <w:fldChar w:fldCharType="end"/>
      </w:r>
      <w:r w:rsidR="00203591" w:rsidRPr="003E2AC8">
        <w:rPr>
          <w:rFonts w:ascii="Meiryo UI" w:eastAsia="Meiryo UI" w:hAnsi="Meiryo UI" w:cs="Meiryo UI" w:hint="eastAsia"/>
          <w:color w:val="000000" w:themeColor="text1"/>
          <w:szCs w:val="21"/>
        </w:rPr>
        <w:t xml:space="preserve">　</w:t>
      </w:r>
      <w:bookmarkStart w:id="0" w:name="_GoBack"/>
      <w:bookmarkEnd w:id="0"/>
    </w:p>
    <w:sectPr w:rsidR="00013903" w:rsidSect="003E2A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446D" w14:textId="77777777" w:rsidR="008E6FD2" w:rsidRDefault="008E6FD2" w:rsidP="00234C16">
      <w:pPr>
        <w:spacing w:line="240" w:lineRule="auto"/>
      </w:pPr>
      <w:r>
        <w:separator/>
      </w:r>
    </w:p>
  </w:endnote>
  <w:endnote w:type="continuationSeparator" w:id="0">
    <w:p w14:paraId="2C9CE5CB" w14:textId="77777777" w:rsidR="008E6FD2" w:rsidRDefault="008E6FD2" w:rsidP="00234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Ｐ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8F63" w14:textId="77777777" w:rsidR="008E6FD2" w:rsidRDefault="008E6FD2" w:rsidP="00234C16">
      <w:pPr>
        <w:spacing w:line="240" w:lineRule="auto"/>
      </w:pPr>
      <w:r>
        <w:separator/>
      </w:r>
    </w:p>
  </w:footnote>
  <w:footnote w:type="continuationSeparator" w:id="0">
    <w:p w14:paraId="1DCF1543" w14:textId="77777777" w:rsidR="008E6FD2" w:rsidRDefault="008E6FD2" w:rsidP="00234C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CAD"/>
    <w:multiLevelType w:val="hybridMultilevel"/>
    <w:tmpl w:val="0F047F82"/>
    <w:lvl w:ilvl="0" w:tplc="EC6EEE92">
      <w:start w:val="1"/>
      <w:numFmt w:val="decimal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DD705E2"/>
    <w:multiLevelType w:val="singleLevel"/>
    <w:tmpl w:val="B2A6370A"/>
    <w:lvl w:ilvl="0">
      <w:start w:val="1"/>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abstractNum w:abstractNumId="2" w15:restartNumberingAfterBreak="0">
    <w:nsid w:val="7163334F"/>
    <w:multiLevelType w:val="singleLevel"/>
    <w:tmpl w:val="B2A6370A"/>
    <w:lvl w:ilvl="0">
      <w:start w:val="1"/>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abstractNum w:abstractNumId="3" w15:restartNumberingAfterBreak="0">
    <w:nsid w:val="7262679B"/>
    <w:multiLevelType w:val="singleLevel"/>
    <w:tmpl w:val="EF4E0F26"/>
    <w:lvl w:ilvl="0">
      <w:start w:val="2"/>
      <w:numFmt w:val="decimalEnclosedCircle"/>
      <w:lvlText w:val="%1"/>
      <w:legacy w:legacy="1" w:legacySpace="0" w:legacyIndent="210"/>
      <w:lvlJc w:val="left"/>
      <w:pPr>
        <w:ind w:left="210" w:hanging="210"/>
      </w:pPr>
      <w:rPr>
        <w:rFonts w:ascii="ＭＳ 明朝" w:eastAsia="ＭＳ 明朝" w:hAnsi="Times New Roman" w:cs="Times New Roman" w:hint="eastAsia"/>
        <w:b w:val="0"/>
        <w:i w:val="0"/>
        <w:strike w:val="0"/>
        <w:dstrike w:val="0"/>
        <w:sz w:val="21"/>
        <w:u w:val="none"/>
        <w:effect w:val="none"/>
      </w:rPr>
    </w:lvl>
  </w:abstractNum>
  <w:num w:numId="1">
    <w:abstractNumId w:val="1"/>
    <w:lvlOverride w:ilvl="0">
      <w:startOverride w:val="1"/>
    </w:lvlOverride>
  </w:num>
  <w:num w:numId="2">
    <w:abstractNumId w:val="3"/>
    <w:lvlOverride w:ilvl="0">
      <w:startOverride w:val="2"/>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6"/>
    <w:rsid w:val="00013903"/>
    <w:rsid w:val="00014F6F"/>
    <w:rsid w:val="000E6D21"/>
    <w:rsid w:val="00103E28"/>
    <w:rsid w:val="001078D5"/>
    <w:rsid w:val="00114964"/>
    <w:rsid w:val="00132663"/>
    <w:rsid w:val="00174B0E"/>
    <w:rsid w:val="001D100E"/>
    <w:rsid w:val="001D7B44"/>
    <w:rsid w:val="001F6B4F"/>
    <w:rsid w:val="00203591"/>
    <w:rsid w:val="00215A1A"/>
    <w:rsid w:val="00215E6C"/>
    <w:rsid w:val="00234C16"/>
    <w:rsid w:val="00236B2C"/>
    <w:rsid w:val="002E1EF6"/>
    <w:rsid w:val="003372B9"/>
    <w:rsid w:val="00341136"/>
    <w:rsid w:val="00380CA7"/>
    <w:rsid w:val="00384B33"/>
    <w:rsid w:val="003B52D3"/>
    <w:rsid w:val="003E2AC8"/>
    <w:rsid w:val="003E524D"/>
    <w:rsid w:val="00406CAD"/>
    <w:rsid w:val="00407AC2"/>
    <w:rsid w:val="00427B53"/>
    <w:rsid w:val="004A6E88"/>
    <w:rsid w:val="004E2F03"/>
    <w:rsid w:val="00500A49"/>
    <w:rsid w:val="00516466"/>
    <w:rsid w:val="00530505"/>
    <w:rsid w:val="005A659F"/>
    <w:rsid w:val="005C023F"/>
    <w:rsid w:val="0060755F"/>
    <w:rsid w:val="00611EC5"/>
    <w:rsid w:val="00617045"/>
    <w:rsid w:val="007173E2"/>
    <w:rsid w:val="007268B8"/>
    <w:rsid w:val="007315F6"/>
    <w:rsid w:val="00742F0E"/>
    <w:rsid w:val="00793C5B"/>
    <w:rsid w:val="007C5B17"/>
    <w:rsid w:val="0086633E"/>
    <w:rsid w:val="008973D3"/>
    <w:rsid w:val="008E6FD2"/>
    <w:rsid w:val="008F0162"/>
    <w:rsid w:val="00960D82"/>
    <w:rsid w:val="009C392A"/>
    <w:rsid w:val="009D4C82"/>
    <w:rsid w:val="00A53EBD"/>
    <w:rsid w:val="00A62903"/>
    <w:rsid w:val="00A63B55"/>
    <w:rsid w:val="00B53785"/>
    <w:rsid w:val="00B63FA4"/>
    <w:rsid w:val="00B97AEF"/>
    <w:rsid w:val="00C010E1"/>
    <w:rsid w:val="00C14511"/>
    <w:rsid w:val="00C1779E"/>
    <w:rsid w:val="00C23C48"/>
    <w:rsid w:val="00C2587F"/>
    <w:rsid w:val="00C75D9D"/>
    <w:rsid w:val="00C94CB3"/>
    <w:rsid w:val="00CB3AFD"/>
    <w:rsid w:val="00CB5C8C"/>
    <w:rsid w:val="00D77758"/>
    <w:rsid w:val="00D860F9"/>
    <w:rsid w:val="00D93B0C"/>
    <w:rsid w:val="00DF08FE"/>
    <w:rsid w:val="00E14C80"/>
    <w:rsid w:val="00E45B0D"/>
    <w:rsid w:val="00E8448A"/>
    <w:rsid w:val="00EA1EF3"/>
    <w:rsid w:val="00F618F4"/>
    <w:rsid w:val="00F8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25398"/>
  <w15:docId w15:val="{D99DE8D1-CB5E-42B9-816D-85D28CC2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C16"/>
    <w:pPr>
      <w:widowControl w:val="0"/>
      <w:adjustRightInd w:val="0"/>
      <w:spacing w:line="360" w:lineRule="atLeast"/>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16"/>
    <w:pPr>
      <w:tabs>
        <w:tab w:val="center" w:pos="4252"/>
        <w:tab w:val="right" w:pos="8504"/>
      </w:tabs>
      <w:snapToGrid w:val="0"/>
    </w:pPr>
  </w:style>
  <w:style w:type="character" w:customStyle="1" w:styleId="a4">
    <w:name w:val="ヘッダー (文字)"/>
    <w:basedOn w:val="a0"/>
    <w:link w:val="a3"/>
    <w:uiPriority w:val="99"/>
    <w:rsid w:val="00234C16"/>
  </w:style>
  <w:style w:type="paragraph" w:styleId="a5">
    <w:name w:val="footer"/>
    <w:basedOn w:val="a"/>
    <w:link w:val="a6"/>
    <w:unhideWhenUsed/>
    <w:rsid w:val="00234C16"/>
    <w:pPr>
      <w:tabs>
        <w:tab w:val="center" w:pos="4252"/>
        <w:tab w:val="right" w:pos="8504"/>
      </w:tabs>
      <w:snapToGrid w:val="0"/>
    </w:pPr>
  </w:style>
  <w:style w:type="character" w:customStyle="1" w:styleId="a6">
    <w:name w:val="フッター (文字)"/>
    <w:basedOn w:val="a0"/>
    <w:link w:val="a5"/>
    <w:rsid w:val="00234C16"/>
  </w:style>
  <w:style w:type="paragraph" w:styleId="a7">
    <w:name w:val="Block Text"/>
    <w:basedOn w:val="a"/>
    <w:semiHidden/>
    <w:unhideWhenUsed/>
    <w:rsid w:val="00234C16"/>
    <w:pPr>
      <w:ind w:left="360" w:right="900"/>
    </w:pPr>
    <w:rPr>
      <w:rFonts w:eastAsia="ＪＳＰゴシック"/>
      <w:sz w:val="20"/>
    </w:rPr>
  </w:style>
  <w:style w:type="paragraph" w:styleId="a8">
    <w:name w:val="List Paragraph"/>
    <w:basedOn w:val="a"/>
    <w:uiPriority w:val="34"/>
    <w:qFormat/>
    <w:rsid w:val="00234C16"/>
    <w:pPr>
      <w:ind w:leftChars="400" w:left="840"/>
    </w:pPr>
  </w:style>
  <w:style w:type="table" w:styleId="a9">
    <w:name w:val="Table Grid"/>
    <w:basedOn w:val="a1"/>
    <w:rsid w:val="00234C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03591"/>
    <w:rPr>
      <w:color w:val="0000FF" w:themeColor="hyperlink"/>
      <w:u w:val="single"/>
    </w:rPr>
  </w:style>
  <w:style w:type="paragraph" w:styleId="ab">
    <w:name w:val="Balloon Text"/>
    <w:basedOn w:val="a"/>
    <w:link w:val="ac"/>
    <w:uiPriority w:val="99"/>
    <w:semiHidden/>
    <w:unhideWhenUsed/>
    <w:rsid w:val="005A659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659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46459">
      <w:bodyDiv w:val="1"/>
      <w:marLeft w:val="0"/>
      <w:marRight w:val="0"/>
      <w:marTop w:val="0"/>
      <w:marBottom w:val="0"/>
      <w:divBdr>
        <w:top w:val="none" w:sz="0" w:space="0" w:color="auto"/>
        <w:left w:val="none" w:sz="0" w:space="0" w:color="auto"/>
        <w:bottom w:val="none" w:sz="0" w:space="0" w:color="auto"/>
        <w:right w:val="none" w:sz="0" w:space="0" w:color="auto"/>
      </w:divBdr>
    </w:div>
    <w:div w:id="1715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football.jp/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C9F2-EBDC-416E-B013-89158831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bigbear</dc:creator>
  <cp:lastModifiedBy>user</cp:lastModifiedBy>
  <cp:revision>3</cp:revision>
  <cp:lastPrinted>2022-07-30T08:33:00Z</cp:lastPrinted>
  <dcterms:created xsi:type="dcterms:W3CDTF">2023-05-02T08:56:00Z</dcterms:created>
  <dcterms:modified xsi:type="dcterms:W3CDTF">2023-05-02T09:07:00Z</dcterms:modified>
</cp:coreProperties>
</file>